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93" w:rsidRDefault="004A7793">
      <w:pPr>
        <w:rPr>
          <w:rFonts w:ascii="Arial" w:hAnsi="Arial" w:cs="Arial"/>
          <w:color w:val="373737"/>
          <w:shd w:val="clear" w:color="auto" w:fill="FFFFFF"/>
        </w:rPr>
      </w:pPr>
    </w:p>
    <w:p w:rsidR="004A7793" w:rsidRDefault="004A7793">
      <w:pPr>
        <w:rPr>
          <w:rFonts w:ascii="Arial" w:hAnsi="Arial" w:cs="Arial"/>
          <w:color w:val="373737"/>
          <w:shd w:val="clear" w:color="auto" w:fill="FFFFFF"/>
        </w:rPr>
      </w:pPr>
      <w:r>
        <w:rPr>
          <w:rFonts w:ascii="Arial" w:hAnsi="Arial" w:cs="Arial"/>
          <w:noProof/>
          <w:color w:val="373737"/>
          <w:shd w:val="clear" w:color="auto" w:fill="FFFFFF"/>
          <w:lang w:eastAsia="pt-PT"/>
        </w:rPr>
        <w:drawing>
          <wp:inline distT="0" distB="0" distL="0" distR="0">
            <wp:extent cx="838200" cy="838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URSOS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Arial" w:hAnsi="Arial" w:cs="Arial"/>
          <w:color w:val="373737"/>
          <w:shd w:val="clear" w:color="auto" w:fill="FFFFFF"/>
        </w:rPr>
        <w:t>RESSOURC</w:t>
      </w:r>
      <w:r w:rsidRPr="004A7793">
        <w:rPr>
          <w:rFonts w:ascii="Arial" w:hAnsi="Arial" w:cs="Arial"/>
          <w:color w:val="373737"/>
          <w:shd w:val="clear" w:color="auto" w:fill="FFFFFF"/>
        </w:rPr>
        <w:t>ES | JEUX</w:t>
      </w:r>
      <w:bookmarkEnd w:id="0"/>
    </w:p>
    <w:p w:rsidR="004A7793" w:rsidRDefault="004A7793" w:rsidP="004A7793">
      <w:pPr>
        <w:jc w:val="both"/>
        <w:rPr>
          <w:lang w:val="fr-FR"/>
        </w:rPr>
      </w:pPr>
    </w:p>
    <w:p w:rsidR="004A7793" w:rsidRDefault="004A7793" w:rsidP="004A7793">
      <w:pPr>
        <w:jc w:val="both"/>
        <w:rPr>
          <w:lang w:val="fr-FR"/>
        </w:rPr>
      </w:pPr>
    </w:p>
    <w:p w:rsidR="004A7793" w:rsidRPr="004A7793" w:rsidRDefault="004A7793" w:rsidP="004A7793">
      <w:pPr>
        <w:jc w:val="both"/>
        <w:rPr>
          <w:lang w:val="fr-FR"/>
        </w:rPr>
      </w:pPr>
      <w:r w:rsidRPr="004A7793">
        <w:rPr>
          <w:lang w:val="fr-FR"/>
        </w:rPr>
        <w:t>LA LIGNE D’EXPRESSION</w:t>
      </w:r>
    </w:p>
    <w:p w:rsidR="004A7793" w:rsidRDefault="004A7793">
      <w:pPr>
        <w:rPr>
          <w:rFonts w:ascii="Arial" w:hAnsi="Arial" w:cs="Arial"/>
          <w:color w:val="0000FF"/>
          <w:shd w:val="clear" w:color="auto" w:fill="FFFFFF"/>
          <w:lang w:val="en-US"/>
        </w:rPr>
      </w:pPr>
      <w:r w:rsidRPr="00071569">
        <w:rPr>
          <w:rFonts w:ascii="Arial" w:hAnsi="Arial" w:cs="Arial"/>
          <w:color w:val="373737"/>
          <w:shd w:val="clear" w:color="auto" w:fill="FFFFFF"/>
          <w:lang w:val="fr-FR"/>
        </w:rPr>
        <w:t>On demande à un</w:t>
      </w:r>
      <w:r w:rsidRPr="00071569">
        <w:rPr>
          <w:rStyle w:val="apple-converted-space"/>
          <w:rFonts w:ascii="Arial" w:hAnsi="Arial" w:cs="Arial"/>
          <w:color w:val="373737"/>
          <w:shd w:val="clear" w:color="auto" w:fill="FFFFFF"/>
          <w:lang w:val="fr-FR"/>
        </w:rPr>
        <w:t> </w:t>
      </w:r>
      <w:r w:rsidRPr="00071569">
        <w:rPr>
          <w:rFonts w:ascii="Arial" w:hAnsi="Arial" w:cs="Arial"/>
          <w:b/>
          <w:bCs/>
          <w:color w:val="373737"/>
          <w:shd w:val="clear" w:color="auto" w:fill="FFFFFF"/>
          <w:lang w:val="fr-FR"/>
        </w:rPr>
        <w:t>premier participant</w:t>
      </w:r>
      <w:r w:rsidRPr="00071569">
        <w:rPr>
          <w:rStyle w:val="apple-converted-space"/>
          <w:rFonts w:ascii="Arial" w:hAnsi="Arial" w:cs="Arial"/>
          <w:color w:val="373737"/>
          <w:shd w:val="clear" w:color="auto" w:fill="FFFFFF"/>
          <w:lang w:val="fr-FR"/>
        </w:rPr>
        <w:t> </w:t>
      </w:r>
      <w:r w:rsidRPr="00071569">
        <w:rPr>
          <w:rFonts w:ascii="Arial" w:hAnsi="Arial" w:cs="Arial"/>
          <w:color w:val="373737"/>
          <w:shd w:val="clear" w:color="auto" w:fill="FFFFFF"/>
          <w:lang w:val="fr-FR"/>
        </w:rPr>
        <w:t>de se placer au centre de l’espace de jeu en proposant une phrase courte, jouée avec une intention forte et un geste ample.</w:t>
      </w:r>
      <w:r w:rsidRPr="00071569">
        <w:rPr>
          <w:rStyle w:val="apple-converted-space"/>
          <w:rFonts w:ascii="Arial" w:hAnsi="Arial" w:cs="Arial"/>
          <w:color w:val="373737"/>
          <w:shd w:val="clear" w:color="auto" w:fill="FFFFFF"/>
          <w:lang w:val="fr-FR"/>
        </w:rPr>
        <w:t> </w:t>
      </w:r>
      <w:r w:rsidRPr="004A7793">
        <w:rPr>
          <w:rFonts w:ascii="Arial" w:hAnsi="Arial" w:cs="Arial"/>
          <w:color w:val="0000FF"/>
          <w:shd w:val="clear" w:color="auto" w:fill="FFFFFF"/>
          <w:lang w:val="en-US"/>
        </w:rPr>
        <w:t>Ex: “</w:t>
      </w:r>
      <w:proofErr w:type="spellStart"/>
      <w:r w:rsidRPr="004A7793">
        <w:rPr>
          <w:rFonts w:ascii="Arial" w:hAnsi="Arial" w:cs="Arial"/>
          <w:color w:val="0000FF"/>
          <w:shd w:val="clear" w:color="auto" w:fill="FFFFFF"/>
          <w:lang w:val="en-US"/>
        </w:rPr>
        <w:t>C’est</w:t>
      </w:r>
      <w:proofErr w:type="spellEnd"/>
      <w:r w:rsidRPr="004A7793">
        <w:rPr>
          <w:rFonts w:ascii="Arial" w:hAnsi="Arial" w:cs="Arial"/>
          <w:color w:val="0000FF"/>
          <w:shd w:val="clear" w:color="auto" w:fill="FFFFFF"/>
          <w:lang w:val="en-US"/>
        </w:rPr>
        <w:t xml:space="preserve"> </w:t>
      </w:r>
      <w:proofErr w:type="spellStart"/>
      <w:r w:rsidRPr="004A7793">
        <w:rPr>
          <w:rFonts w:ascii="Arial" w:hAnsi="Arial" w:cs="Arial"/>
          <w:color w:val="0000FF"/>
          <w:shd w:val="clear" w:color="auto" w:fill="FFFFFF"/>
          <w:lang w:val="en-US"/>
        </w:rPr>
        <w:t>moi</w:t>
      </w:r>
      <w:proofErr w:type="spellEnd"/>
      <w:r w:rsidRPr="004A7793">
        <w:rPr>
          <w:rFonts w:ascii="Arial" w:hAnsi="Arial" w:cs="Arial"/>
          <w:color w:val="0000FF"/>
          <w:shd w:val="clear" w:color="auto" w:fill="FFFFFF"/>
          <w:lang w:val="en-US"/>
        </w:rPr>
        <w:t>!</w:t>
      </w:r>
      <w:proofErr w:type="gramStart"/>
      <w:r w:rsidRPr="004A7793">
        <w:rPr>
          <w:rFonts w:ascii="Arial" w:hAnsi="Arial" w:cs="Arial"/>
          <w:color w:val="0000FF"/>
          <w:shd w:val="clear" w:color="auto" w:fill="FFFFFF"/>
          <w:lang w:val="en-US"/>
        </w:rPr>
        <w:t>”,</w:t>
      </w:r>
      <w:proofErr w:type="gramEnd"/>
      <w:r w:rsidRPr="004A7793">
        <w:rPr>
          <w:rFonts w:ascii="Arial" w:hAnsi="Arial" w:cs="Arial"/>
          <w:color w:val="0000FF"/>
          <w:shd w:val="clear" w:color="auto" w:fill="FFFFFF"/>
          <w:lang w:val="en-US"/>
        </w:rPr>
        <w:t xml:space="preserve"> </w:t>
      </w:r>
      <w:proofErr w:type="spellStart"/>
      <w:r w:rsidRPr="004A7793">
        <w:rPr>
          <w:rFonts w:ascii="Arial" w:hAnsi="Arial" w:cs="Arial"/>
          <w:color w:val="0000FF"/>
          <w:shd w:val="clear" w:color="auto" w:fill="FFFFFF"/>
          <w:lang w:val="en-US"/>
        </w:rPr>
        <w:t>fier</w:t>
      </w:r>
      <w:proofErr w:type="spellEnd"/>
      <w:r w:rsidRPr="004A7793">
        <w:rPr>
          <w:rFonts w:ascii="Arial" w:hAnsi="Arial" w:cs="Arial"/>
          <w:color w:val="0000FF"/>
          <w:shd w:val="clear" w:color="auto" w:fill="FFFFFF"/>
          <w:lang w:val="en-US"/>
        </w:rPr>
        <w:t xml:space="preserve">, </w:t>
      </w:r>
      <w:proofErr w:type="spellStart"/>
      <w:r w:rsidRPr="004A7793">
        <w:rPr>
          <w:rFonts w:ascii="Arial" w:hAnsi="Arial" w:cs="Arial"/>
          <w:color w:val="0000FF"/>
          <w:shd w:val="clear" w:color="auto" w:fill="FFFFFF"/>
          <w:lang w:val="en-US"/>
        </w:rPr>
        <w:t>en</w:t>
      </w:r>
      <w:proofErr w:type="spellEnd"/>
      <w:r w:rsidRPr="004A7793">
        <w:rPr>
          <w:rFonts w:ascii="Arial" w:hAnsi="Arial" w:cs="Arial"/>
          <w:color w:val="0000FF"/>
          <w:shd w:val="clear" w:color="auto" w:fill="FFFFFF"/>
          <w:lang w:val="en-US"/>
        </w:rPr>
        <w:t xml:space="preserve"> </w:t>
      </w:r>
      <w:proofErr w:type="spellStart"/>
      <w:r w:rsidRPr="004A7793">
        <w:rPr>
          <w:rFonts w:ascii="Arial" w:hAnsi="Arial" w:cs="Arial"/>
          <w:color w:val="0000FF"/>
          <w:shd w:val="clear" w:color="auto" w:fill="FFFFFF"/>
          <w:lang w:val="en-US"/>
        </w:rPr>
        <w:t>levant</w:t>
      </w:r>
      <w:proofErr w:type="spellEnd"/>
      <w:r w:rsidRPr="004A7793">
        <w:rPr>
          <w:rFonts w:ascii="Arial" w:hAnsi="Arial" w:cs="Arial"/>
          <w:color w:val="0000FF"/>
          <w:shd w:val="clear" w:color="auto" w:fill="FFFFFF"/>
          <w:lang w:val="en-US"/>
        </w:rPr>
        <w:t xml:space="preserve"> le </w:t>
      </w:r>
      <w:proofErr w:type="spellStart"/>
      <w:r w:rsidRPr="004A7793">
        <w:rPr>
          <w:rFonts w:ascii="Arial" w:hAnsi="Arial" w:cs="Arial"/>
          <w:color w:val="0000FF"/>
          <w:shd w:val="clear" w:color="auto" w:fill="FFFFFF"/>
          <w:lang w:val="en-US"/>
        </w:rPr>
        <w:t>doigt</w:t>
      </w:r>
      <w:proofErr w:type="spellEnd"/>
      <w:r w:rsidRPr="004A7793">
        <w:rPr>
          <w:rFonts w:ascii="Arial" w:hAnsi="Arial" w:cs="Arial"/>
          <w:color w:val="0000FF"/>
          <w:shd w:val="clear" w:color="auto" w:fill="FFFFFF"/>
          <w:lang w:val="en-US"/>
        </w:rPr>
        <w:t>.</w:t>
      </w:r>
    </w:p>
    <w:p w:rsidR="004A7793" w:rsidRDefault="004A7793">
      <w:pPr>
        <w:rPr>
          <w:rFonts w:ascii="Arial" w:hAnsi="Arial" w:cs="Arial"/>
          <w:color w:val="0000FF"/>
          <w:shd w:val="clear" w:color="auto" w:fill="FFFFFF"/>
        </w:rPr>
      </w:pPr>
      <w:r w:rsidRPr="004A7793">
        <w:rPr>
          <w:rFonts w:ascii="Arial" w:hAnsi="Arial" w:cs="Arial"/>
          <w:color w:val="373737"/>
          <w:shd w:val="clear" w:color="auto" w:fill="FFFFFF"/>
          <w:lang w:val="en-US"/>
        </w:rPr>
        <w:br/>
        <w:t xml:space="preserve">On </w:t>
      </w:r>
      <w:proofErr w:type="spellStart"/>
      <w:r w:rsidRPr="004A7793">
        <w:rPr>
          <w:rFonts w:ascii="Arial" w:hAnsi="Arial" w:cs="Arial"/>
          <w:color w:val="373737"/>
          <w:shd w:val="clear" w:color="auto" w:fill="FFFFFF"/>
          <w:lang w:val="en-US"/>
        </w:rPr>
        <w:t>appelle</w:t>
      </w:r>
      <w:proofErr w:type="spellEnd"/>
      <w:r w:rsidRPr="004A7793">
        <w:rPr>
          <w:rFonts w:ascii="Arial" w:hAnsi="Arial" w:cs="Arial"/>
          <w:color w:val="373737"/>
          <w:shd w:val="clear" w:color="auto" w:fill="FFFFFF"/>
          <w:lang w:val="en-US"/>
        </w:rPr>
        <w:t xml:space="preserve"> </w:t>
      </w:r>
      <w:proofErr w:type="gramStart"/>
      <w:r w:rsidRPr="004A7793">
        <w:rPr>
          <w:rFonts w:ascii="Arial" w:hAnsi="Arial" w:cs="Arial"/>
          <w:color w:val="373737"/>
          <w:shd w:val="clear" w:color="auto" w:fill="FFFFFF"/>
          <w:lang w:val="en-US"/>
        </w:rPr>
        <w:t>un</w:t>
      </w:r>
      <w:proofErr w:type="gramEnd"/>
      <w:r w:rsidRPr="004A7793">
        <w:rPr>
          <w:rStyle w:val="apple-converted-space"/>
          <w:rFonts w:ascii="Arial" w:hAnsi="Arial" w:cs="Arial"/>
          <w:color w:val="373737"/>
          <w:shd w:val="clear" w:color="auto" w:fill="FFFFFF"/>
          <w:lang w:val="en-US"/>
        </w:rPr>
        <w:t> </w:t>
      </w:r>
      <w:r w:rsidRPr="004A7793">
        <w:rPr>
          <w:rFonts w:ascii="Arial" w:hAnsi="Arial" w:cs="Arial"/>
          <w:b/>
          <w:bCs/>
          <w:color w:val="373737"/>
          <w:shd w:val="clear" w:color="auto" w:fill="FFFFFF"/>
          <w:lang w:val="en-US"/>
        </w:rPr>
        <w:t>second participant</w:t>
      </w:r>
      <w:r w:rsidRPr="004A7793">
        <w:rPr>
          <w:rStyle w:val="apple-converted-space"/>
          <w:rFonts w:ascii="Arial" w:hAnsi="Arial" w:cs="Arial"/>
          <w:color w:val="373737"/>
          <w:shd w:val="clear" w:color="auto" w:fill="FFFFFF"/>
          <w:lang w:val="en-US"/>
        </w:rPr>
        <w:t> </w:t>
      </w:r>
      <w:r w:rsidRPr="004A7793">
        <w:rPr>
          <w:rFonts w:ascii="Arial" w:hAnsi="Arial" w:cs="Arial"/>
          <w:color w:val="373737"/>
          <w:shd w:val="clear" w:color="auto" w:fill="FFFFFF"/>
          <w:lang w:val="en-US"/>
        </w:rPr>
        <w:t xml:space="preserve">qui </w:t>
      </w:r>
      <w:proofErr w:type="spellStart"/>
      <w:r w:rsidRPr="004A7793">
        <w:rPr>
          <w:rFonts w:ascii="Arial" w:hAnsi="Arial" w:cs="Arial"/>
          <w:color w:val="373737"/>
          <w:shd w:val="clear" w:color="auto" w:fill="FFFFFF"/>
          <w:lang w:val="en-US"/>
        </w:rPr>
        <w:t>doit</w:t>
      </w:r>
      <w:proofErr w:type="spellEnd"/>
      <w:r w:rsidRPr="004A7793">
        <w:rPr>
          <w:rFonts w:ascii="Arial" w:hAnsi="Arial" w:cs="Arial"/>
          <w:color w:val="373737"/>
          <w:shd w:val="clear" w:color="auto" w:fill="FFFFFF"/>
          <w:lang w:val="en-US"/>
        </w:rPr>
        <w:t xml:space="preserve"> se placer à la gauche du premier et qui propose </w:t>
      </w:r>
      <w:proofErr w:type="spellStart"/>
      <w:r w:rsidRPr="004A7793">
        <w:rPr>
          <w:rFonts w:ascii="Arial" w:hAnsi="Arial" w:cs="Arial"/>
          <w:color w:val="373737"/>
          <w:shd w:val="clear" w:color="auto" w:fill="FFFFFF"/>
          <w:lang w:val="en-US"/>
        </w:rPr>
        <w:t>une</w:t>
      </w:r>
      <w:proofErr w:type="spellEnd"/>
      <w:r w:rsidRPr="004A7793">
        <w:rPr>
          <w:rFonts w:ascii="Arial" w:hAnsi="Arial" w:cs="Arial"/>
          <w:color w:val="373737"/>
          <w:shd w:val="clear" w:color="auto" w:fill="FFFFFF"/>
          <w:lang w:val="en-US"/>
        </w:rPr>
        <w:t xml:space="preserve"> phrase </w:t>
      </w:r>
      <w:proofErr w:type="spellStart"/>
      <w:r w:rsidRPr="004A7793">
        <w:rPr>
          <w:rFonts w:ascii="Arial" w:hAnsi="Arial" w:cs="Arial"/>
          <w:color w:val="373737"/>
          <w:shd w:val="clear" w:color="auto" w:fill="FFFFFF"/>
          <w:lang w:val="en-US"/>
        </w:rPr>
        <w:t>courte</w:t>
      </w:r>
      <w:proofErr w:type="spellEnd"/>
      <w:r w:rsidRPr="004A7793">
        <w:rPr>
          <w:rFonts w:ascii="Arial" w:hAnsi="Arial" w:cs="Arial"/>
          <w:color w:val="373737"/>
          <w:shd w:val="clear" w:color="auto" w:fill="FFFFFF"/>
          <w:lang w:val="en-US"/>
        </w:rPr>
        <w:t xml:space="preserve"> </w:t>
      </w:r>
      <w:proofErr w:type="spellStart"/>
      <w:r w:rsidRPr="004A7793">
        <w:rPr>
          <w:rFonts w:ascii="Arial" w:hAnsi="Arial" w:cs="Arial"/>
          <w:color w:val="373737"/>
          <w:shd w:val="clear" w:color="auto" w:fill="FFFFFF"/>
          <w:lang w:val="en-US"/>
        </w:rPr>
        <w:t>en</w:t>
      </w:r>
      <w:proofErr w:type="spellEnd"/>
      <w:r w:rsidRPr="004A7793">
        <w:rPr>
          <w:rFonts w:ascii="Arial" w:hAnsi="Arial" w:cs="Arial"/>
          <w:color w:val="373737"/>
          <w:shd w:val="clear" w:color="auto" w:fill="FFFFFF"/>
          <w:lang w:val="en-US"/>
        </w:rPr>
        <w:t xml:space="preserve"> </w:t>
      </w:r>
      <w:proofErr w:type="spellStart"/>
      <w:r w:rsidRPr="004A7793">
        <w:rPr>
          <w:rFonts w:ascii="Arial" w:hAnsi="Arial" w:cs="Arial"/>
          <w:color w:val="373737"/>
          <w:shd w:val="clear" w:color="auto" w:fill="FFFFFF"/>
          <w:lang w:val="en-US"/>
        </w:rPr>
        <w:t>réaction</w:t>
      </w:r>
      <w:proofErr w:type="spellEnd"/>
      <w:r w:rsidRPr="004A7793">
        <w:rPr>
          <w:rFonts w:ascii="Arial" w:hAnsi="Arial" w:cs="Arial"/>
          <w:color w:val="373737"/>
          <w:shd w:val="clear" w:color="auto" w:fill="FFFFFF"/>
          <w:lang w:val="en-US"/>
        </w:rPr>
        <w:t xml:space="preserve"> (</w:t>
      </w:r>
      <w:proofErr w:type="spellStart"/>
      <w:r w:rsidRPr="004A7793">
        <w:rPr>
          <w:rFonts w:ascii="Arial" w:hAnsi="Arial" w:cs="Arial"/>
          <w:color w:val="373737"/>
          <w:shd w:val="clear" w:color="auto" w:fill="FFFFFF"/>
          <w:lang w:val="en-US"/>
        </w:rPr>
        <w:t>toujours</w:t>
      </w:r>
      <w:proofErr w:type="spellEnd"/>
      <w:r w:rsidRPr="004A7793">
        <w:rPr>
          <w:rFonts w:ascii="Arial" w:hAnsi="Arial" w:cs="Arial"/>
          <w:color w:val="373737"/>
          <w:shd w:val="clear" w:color="auto" w:fill="FFFFFF"/>
          <w:lang w:val="en-US"/>
        </w:rPr>
        <w:t xml:space="preserve"> avec intention et </w:t>
      </w:r>
      <w:proofErr w:type="spellStart"/>
      <w:r w:rsidRPr="004A7793">
        <w:rPr>
          <w:rFonts w:ascii="Arial" w:hAnsi="Arial" w:cs="Arial"/>
          <w:color w:val="373737"/>
          <w:shd w:val="clear" w:color="auto" w:fill="FFFFFF"/>
          <w:lang w:val="en-US"/>
        </w:rPr>
        <w:t>geste</w:t>
      </w:r>
      <w:proofErr w:type="spellEnd"/>
      <w:r w:rsidRPr="004A7793">
        <w:rPr>
          <w:rFonts w:ascii="Arial" w:hAnsi="Arial" w:cs="Arial"/>
          <w:color w:val="373737"/>
          <w:shd w:val="clear" w:color="auto" w:fill="FFFFFF"/>
          <w:lang w:val="en-US"/>
        </w:rPr>
        <w:t xml:space="preserve"> forts).</w:t>
      </w:r>
      <w:r w:rsidRPr="004A7793">
        <w:rPr>
          <w:rStyle w:val="apple-converted-space"/>
          <w:rFonts w:ascii="Arial" w:hAnsi="Arial" w:cs="Arial"/>
          <w:color w:val="373737"/>
          <w:shd w:val="clear" w:color="auto" w:fill="FFFFFF"/>
          <w:lang w:val="en-US"/>
        </w:rPr>
        <w:t> </w:t>
      </w:r>
      <w:r>
        <w:rPr>
          <w:rFonts w:ascii="Arial" w:hAnsi="Arial" w:cs="Arial"/>
          <w:color w:val="0000FF"/>
          <w:shd w:val="clear" w:color="auto" w:fill="FFFFFF"/>
        </w:rPr>
        <w:t xml:space="preserve">Ex: A 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dit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 xml:space="preserve"> “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C’est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moi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 xml:space="preserve">!”, B se 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place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 xml:space="preserve"> à sa 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droite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et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dit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 xml:space="preserve"> “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Arrête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 xml:space="preserve"> de 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faire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ton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beau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>”!</w:t>
      </w:r>
    </w:p>
    <w:p w:rsidR="004A7793" w:rsidRDefault="004A7793">
      <w:pPr>
        <w:rPr>
          <w:rFonts w:ascii="Arial" w:hAnsi="Arial" w:cs="Arial"/>
          <w:color w:val="0000FF"/>
          <w:shd w:val="clear" w:color="auto" w:fill="FFFFFF"/>
        </w:rPr>
      </w:pPr>
      <w:r>
        <w:rPr>
          <w:rFonts w:ascii="Arial" w:hAnsi="Arial" w:cs="Arial"/>
          <w:color w:val="373737"/>
          <w:shd w:val="clear" w:color="auto" w:fill="FFFFFF"/>
        </w:rPr>
        <w:br/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On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demande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ensuite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à</w:t>
      </w:r>
      <w:r>
        <w:rPr>
          <w:rStyle w:val="apple-converted-space"/>
          <w:rFonts w:ascii="Arial" w:hAnsi="Arial" w:cs="Arial"/>
          <w:color w:val="373737"/>
          <w:shd w:val="clear" w:color="auto" w:fill="FFFFFF"/>
        </w:rPr>
        <w:t> </w:t>
      </w:r>
      <w:proofErr w:type="spellStart"/>
      <w:r>
        <w:rPr>
          <w:rFonts w:ascii="Arial" w:hAnsi="Arial" w:cs="Arial"/>
          <w:b/>
          <w:bCs/>
          <w:color w:val="373737"/>
          <w:shd w:val="clear" w:color="auto" w:fill="FFFFFF"/>
        </w:rPr>
        <w:t>un</w:t>
      </w:r>
      <w:proofErr w:type="spellEnd"/>
      <w:r>
        <w:rPr>
          <w:rFonts w:ascii="Arial" w:hAnsi="Arial" w:cs="Arial"/>
          <w:b/>
          <w:bCs/>
          <w:color w:val="37373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373737"/>
          <w:shd w:val="clear" w:color="auto" w:fill="FFFFFF"/>
        </w:rPr>
        <w:t>troisième</w:t>
      </w:r>
      <w:proofErr w:type="spellEnd"/>
      <w:r>
        <w:rPr>
          <w:rStyle w:val="apple-converted-space"/>
          <w:rFonts w:ascii="Arial" w:hAnsi="Arial" w:cs="Arial"/>
          <w:color w:val="373737"/>
          <w:shd w:val="clear" w:color="auto" w:fill="FFFFFF"/>
        </w:rPr>
        <w:t> </w:t>
      </w:r>
      <w:r>
        <w:rPr>
          <w:rFonts w:ascii="Arial" w:hAnsi="Arial" w:cs="Arial"/>
          <w:color w:val="373737"/>
          <w:shd w:val="clear" w:color="auto" w:fill="FFFFFF"/>
        </w:rPr>
        <w:t xml:space="preserve">de se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placer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à la gauche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du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second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et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de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faire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sa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proposition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373737"/>
          <w:shd w:val="clear" w:color="auto" w:fill="FFFFFF"/>
        </w:rPr>
        <w:t> </w:t>
      </w:r>
      <w:r>
        <w:rPr>
          <w:rFonts w:ascii="Arial" w:hAnsi="Arial" w:cs="Arial"/>
          <w:color w:val="0000FF"/>
          <w:shd w:val="clear" w:color="auto" w:fill="FFFFFF"/>
        </w:rPr>
        <w:t xml:space="preserve">Ex:  la 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phrase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 xml:space="preserve"> “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Pourquoi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 xml:space="preserve"> t’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es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jaloux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>!”</w:t>
      </w:r>
    </w:p>
    <w:p w:rsidR="004A7793" w:rsidRDefault="004A7793">
      <w:pPr>
        <w:rPr>
          <w:rFonts w:ascii="Arial" w:hAnsi="Arial" w:cs="Arial"/>
          <w:color w:val="0000FF"/>
          <w:shd w:val="clear" w:color="auto" w:fill="FFFFFF"/>
        </w:rPr>
      </w:pPr>
      <w:r>
        <w:rPr>
          <w:rFonts w:ascii="Arial" w:hAnsi="Arial" w:cs="Arial"/>
          <w:color w:val="373737"/>
          <w:shd w:val="clear" w:color="auto" w:fill="FFFFFF"/>
        </w:rPr>
        <w:br/>
        <w:t xml:space="preserve">Puis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on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va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faire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se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placer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quelqu’un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à DROITE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du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premier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Il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devra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donc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choisir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une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phrase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qui se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placera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avant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“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C’est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moi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>!”</w:t>
      </w:r>
      <w:r>
        <w:rPr>
          <w:rStyle w:val="apple-converted-space"/>
          <w:rFonts w:ascii="Arial" w:hAnsi="Arial" w:cs="Arial"/>
          <w:color w:val="373737"/>
          <w:shd w:val="clear" w:color="auto" w:fill="FFFFFF"/>
        </w:rPr>
        <w:t> </w:t>
      </w:r>
      <w:r>
        <w:rPr>
          <w:rFonts w:ascii="Arial" w:hAnsi="Arial" w:cs="Arial"/>
          <w:color w:val="0000FF"/>
          <w:shd w:val="clear" w:color="auto" w:fill="FFFFFF"/>
        </w:rPr>
        <w:t xml:space="preserve">Ex: “Qui a 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gagné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>?”</w:t>
      </w:r>
    </w:p>
    <w:p w:rsidR="004A7793" w:rsidRDefault="004A7793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373737"/>
          <w:shd w:val="clear" w:color="auto" w:fill="FFFFFF"/>
        </w:rPr>
        <w:br/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On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continue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en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plaçant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successivement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des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participants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à gauche ou à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droite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(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donc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suivant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le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“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sens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de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lecture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” au début de la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scène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ou à la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fin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>).</w:t>
      </w:r>
      <w:r>
        <w:rPr>
          <w:rFonts w:ascii="Arial" w:hAnsi="Arial" w:cs="Arial"/>
          <w:color w:val="373737"/>
          <w:shd w:val="clear" w:color="auto" w:fill="FFFFFF"/>
        </w:rPr>
        <w:br/>
        <w:t xml:space="preserve">Au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bout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de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l'exercice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nous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obtenons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 xml:space="preserve"> une </w:t>
      </w:r>
      <w:proofErr w:type="spellStart"/>
      <w:r>
        <w:rPr>
          <w:rFonts w:ascii="Arial" w:hAnsi="Arial" w:cs="Arial"/>
          <w:color w:val="373737"/>
          <w:shd w:val="clear" w:color="auto" w:fill="FFFFFF"/>
        </w:rPr>
        <w:t>conversation</w:t>
      </w:r>
      <w:proofErr w:type="spellEnd"/>
      <w:r>
        <w:rPr>
          <w:rFonts w:ascii="Arial" w:hAnsi="Arial" w:cs="Arial"/>
          <w:color w:val="373737"/>
          <w:shd w:val="clear" w:color="auto" w:fill="FFFFFF"/>
        </w:rPr>
        <w:t>.</w:t>
      </w:r>
      <w:r>
        <w:rPr>
          <w:rFonts w:ascii="Arial" w:hAnsi="Arial" w:cs="Arial"/>
          <w:color w:val="000000"/>
          <w:shd w:val="clear" w:color="auto" w:fill="FFFFFF"/>
        </w:rPr>
        <w:t> </w:t>
      </w:r>
    </w:p>
    <w:p w:rsidR="00A43A49" w:rsidRDefault="004A7793">
      <w:r>
        <w:rPr>
          <w:rFonts w:ascii="Arial" w:hAnsi="Arial" w:cs="Arial"/>
          <w:color w:val="0000FF"/>
          <w:shd w:val="clear" w:color="auto" w:fill="FFFFFF"/>
        </w:rPr>
        <w:t xml:space="preserve">Ex: “Qui a 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gagné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>?” - “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C’est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moi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>!” - “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Arrête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 xml:space="preserve"> de 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faire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ton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beau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>” - “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Pourquoi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 xml:space="preserve"> t’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es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jaloux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>!”…</w:t>
      </w:r>
      <w:proofErr w:type="gramStart"/>
      <w:r>
        <w:rPr>
          <w:rFonts w:ascii="Arial" w:hAnsi="Arial" w:cs="Arial"/>
          <w:color w:val="0000FF"/>
          <w:shd w:val="clear" w:color="auto" w:fill="FFFFFF"/>
        </w:rPr>
        <w:t>..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et</w:t>
      </w:r>
      <w:proofErr w:type="spellEnd"/>
      <w:proofErr w:type="gramEnd"/>
      <w:r>
        <w:rPr>
          <w:rFonts w:ascii="Arial" w:hAnsi="Arial" w:cs="Arial"/>
          <w:color w:val="0000FF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FF"/>
          <w:shd w:val="clear" w:color="auto" w:fill="FFFFFF"/>
        </w:rPr>
        <w:t>ainsi</w:t>
      </w:r>
      <w:proofErr w:type="spellEnd"/>
      <w:r>
        <w:rPr>
          <w:rFonts w:ascii="Arial" w:hAnsi="Arial" w:cs="Arial"/>
          <w:color w:val="0000FF"/>
          <w:shd w:val="clear" w:color="auto" w:fill="FFFFFF"/>
        </w:rPr>
        <w:t xml:space="preserve"> de suite.</w:t>
      </w:r>
    </w:p>
    <w:sectPr w:rsidR="00A43A49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569" w:rsidRDefault="00071569" w:rsidP="00071569">
      <w:pPr>
        <w:spacing w:after="0" w:line="240" w:lineRule="auto"/>
      </w:pPr>
      <w:r>
        <w:separator/>
      </w:r>
    </w:p>
  </w:endnote>
  <w:endnote w:type="continuationSeparator" w:id="0">
    <w:p w:rsidR="00071569" w:rsidRDefault="00071569" w:rsidP="00071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569" w:rsidRDefault="00071569">
    <w:pPr>
      <w:pStyle w:val="Footer"/>
    </w:pPr>
    <w:r>
      <w:rPr>
        <w:noProof/>
        <w:lang w:eastAsia="pt-PT"/>
      </w:rPr>
      <w:drawing>
        <wp:inline distT="0" distB="0" distL="0" distR="0">
          <wp:extent cx="579212" cy="24765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later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0169" cy="248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569" w:rsidRDefault="00071569" w:rsidP="00071569">
      <w:pPr>
        <w:spacing w:after="0" w:line="240" w:lineRule="auto"/>
      </w:pPr>
      <w:r>
        <w:separator/>
      </w:r>
    </w:p>
  </w:footnote>
  <w:footnote w:type="continuationSeparator" w:id="0">
    <w:p w:rsidR="00071569" w:rsidRDefault="00071569" w:rsidP="00071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569" w:rsidRDefault="00071569" w:rsidP="00071569">
    <w:pPr>
      <w:rPr>
        <w:rFonts w:ascii="Arial" w:hAnsi="Arial" w:cs="Arial"/>
        <w:color w:val="373737"/>
        <w:shd w:val="clear" w:color="auto" w:fill="FFFFFF"/>
      </w:rPr>
    </w:pPr>
  </w:p>
  <w:p w:rsidR="00071569" w:rsidRPr="004A7793" w:rsidRDefault="00071569" w:rsidP="00071569">
    <w:pPr>
      <w:rPr>
        <w:rFonts w:ascii="Arial" w:hAnsi="Arial" w:cs="Arial"/>
        <w:color w:val="373737"/>
        <w:sz w:val="24"/>
        <w:shd w:val="clear" w:color="auto" w:fill="FFFFFF"/>
      </w:rPr>
    </w:pPr>
    <w:r>
      <w:rPr>
        <w:rFonts w:ascii="Arial" w:hAnsi="Arial" w:cs="Arial"/>
        <w:noProof/>
        <w:color w:val="373737"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6B4D35" wp14:editId="397DA107">
              <wp:simplePos x="0" y="0"/>
              <wp:positionH relativeFrom="column">
                <wp:posOffset>-3810</wp:posOffset>
              </wp:positionH>
              <wp:positionV relativeFrom="paragraph">
                <wp:posOffset>445770</wp:posOffset>
              </wp:positionV>
              <wp:extent cx="5391150" cy="0"/>
              <wp:effectExtent l="0" t="0" r="19050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911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35.1pt" to="424.2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" strokecolor="#4579b8 [3044]"/>
          </w:pict>
        </mc:Fallback>
      </mc:AlternateContent>
    </w:r>
    <w:r>
      <w:rPr>
        <w:rFonts w:ascii="Arial" w:hAnsi="Arial" w:cs="Arial"/>
        <w:noProof/>
        <w:color w:val="373737"/>
        <w:shd w:val="clear" w:color="auto" w:fill="FFFFFF"/>
        <w:lang w:eastAsia="pt-PT"/>
      </w:rPr>
      <w:drawing>
        <wp:inline distT="0" distB="0" distL="0" distR="0" wp14:anchorId="23975AEB" wp14:editId="0087A6E4">
          <wp:extent cx="361950" cy="36195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O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95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cs="Arial"/>
        <w:color w:val="373737"/>
        <w:shd w:val="clear" w:color="auto" w:fill="FFFFFF"/>
      </w:rPr>
      <w:tab/>
    </w:r>
    <w:r>
      <w:rPr>
        <w:rFonts w:ascii="Arial" w:hAnsi="Arial" w:cs="Arial"/>
        <w:color w:val="373737"/>
        <w:shd w:val="clear" w:color="auto" w:fill="FFFFFF"/>
      </w:rPr>
      <w:tab/>
    </w:r>
    <w:r>
      <w:rPr>
        <w:rFonts w:ascii="Arial" w:hAnsi="Arial" w:cs="Arial"/>
        <w:color w:val="373737"/>
        <w:shd w:val="clear" w:color="auto" w:fill="FFFFFF"/>
      </w:rPr>
      <w:tab/>
    </w:r>
    <w:r>
      <w:rPr>
        <w:rFonts w:ascii="Arial" w:hAnsi="Arial" w:cs="Arial"/>
        <w:color w:val="373737"/>
        <w:shd w:val="clear" w:color="auto" w:fill="FFFFFF"/>
      </w:rPr>
      <w:tab/>
    </w:r>
    <w:r>
      <w:rPr>
        <w:rFonts w:ascii="Arial" w:hAnsi="Arial" w:cs="Arial"/>
        <w:color w:val="373737"/>
        <w:shd w:val="clear" w:color="auto" w:fill="FFFFFF"/>
      </w:rPr>
      <w:tab/>
    </w:r>
    <w:r>
      <w:rPr>
        <w:rFonts w:ascii="Arial" w:hAnsi="Arial" w:cs="Arial"/>
        <w:color w:val="373737"/>
        <w:shd w:val="clear" w:color="auto" w:fill="FFFFFF"/>
      </w:rPr>
      <w:tab/>
    </w:r>
    <w:r>
      <w:rPr>
        <w:rFonts w:ascii="Arial" w:hAnsi="Arial" w:cs="Arial"/>
        <w:color w:val="373737"/>
        <w:shd w:val="clear" w:color="auto" w:fill="FFFFFF"/>
      </w:rPr>
      <w:tab/>
    </w:r>
    <w:r>
      <w:rPr>
        <w:rFonts w:ascii="Arial" w:hAnsi="Arial" w:cs="Arial"/>
        <w:color w:val="373737"/>
        <w:shd w:val="clear" w:color="auto" w:fill="FFFFFF"/>
      </w:rPr>
      <w:tab/>
    </w:r>
    <w:r>
      <w:rPr>
        <w:rFonts w:ascii="Arial" w:hAnsi="Arial" w:cs="Arial"/>
        <w:color w:val="373737"/>
        <w:shd w:val="clear" w:color="auto" w:fill="FFFFFF"/>
      </w:rPr>
      <w:tab/>
      <w:t xml:space="preserve">     </w:t>
    </w:r>
    <w:r w:rsidRPr="004A7793">
      <w:rPr>
        <w:rFonts w:ascii="Arial" w:hAnsi="Arial" w:cs="Arial"/>
        <w:color w:val="373737"/>
        <w:sz w:val="32"/>
        <w:shd w:val="clear" w:color="auto" w:fill="FFFFFF"/>
      </w:rPr>
      <w:t xml:space="preserve">Club À </w:t>
    </w:r>
    <w:proofErr w:type="spellStart"/>
    <w:r w:rsidRPr="004A7793">
      <w:rPr>
        <w:rFonts w:ascii="Arial" w:hAnsi="Arial" w:cs="Arial"/>
        <w:color w:val="373737"/>
        <w:sz w:val="32"/>
        <w:shd w:val="clear" w:color="auto" w:fill="FFFFFF"/>
      </w:rPr>
      <w:t>toi</w:t>
    </w:r>
    <w:proofErr w:type="spellEnd"/>
    <w:r w:rsidRPr="004A7793">
      <w:rPr>
        <w:rFonts w:ascii="Arial" w:hAnsi="Arial" w:cs="Arial"/>
        <w:color w:val="373737"/>
        <w:sz w:val="32"/>
        <w:shd w:val="clear" w:color="auto" w:fill="FFFFFF"/>
      </w:rPr>
      <w:t>!</w:t>
    </w:r>
  </w:p>
  <w:p w:rsidR="00071569" w:rsidRDefault="0007156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793"/>
    <w:rsid w:val="00071569"/>
    <w:rsid w:val="004A7793"/>
    <w:rsid w:val="00A4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A7793"/>
  </w:style>
  <w:style w:type="paragraph" w:styleId="BalloonText">
    <w:name w:val="Balloon Text"/>
    <w:basedOn w:val="Normal"/>
    <w:link w:val="BalloonTextChar"/>
    <w:uiPriority w:val="99"/>
    <w:semiHidden/>
    <w:unhideWhenUsed/>
    <w:rsid w:val="004A7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79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715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569"/>
  </w:style>
  <w:style w:type="paragraph" w:styleId="Footer">
    <w:name w:val="footer"/>
    <w:basedOn w:val="Normal"/>
    <w:link w:val="FooterChar"/>
    <w:uiPriority w:val="99"/>
    <w:unhideWhenUsed/>
    <w:rsid w:val="000715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5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A7793"/>
  </w:style>
  <w:style w:type="paragraph" w:styleId="BalloonText">
    <w:name w:val="Balloon Text"/>
    <w:basedOn w:val="Normal"/>
    <w:link w:val="BalloonTextChar"/>
    <w:uiPriority w:val="99"/>
    <w:semiHidden/>
    <w:unhideWhenUsed/>
    <w:rsid w:val="004A7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79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715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569"/>
  </w:style>
  <w:style w:type="paragraph" w:styleId="Footer">
    <w:name w:val="footer"/>
    <w:basedOn w:val="Normal"/>
    <w:link w:val="FooterChar"/>
    <w:uiPriority w:val="99"/>
    <w:unhideWhenUsed/>
    <w:rsid w:val="000715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170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LeYa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Patrícia Oliveira</dc:creator>
  <cp:lastModifiedBy>Patrícia Oliveira</cp:lastModifiedBy>
  <cp:revision>2</cp:revision>
  <dcterms:created xsi:type="dcterms:W3CDTF">2014-11-17T15:58:00Z</dcterms:created>
  <dcterms:modified xsi:type="dcterms:W3CDTF">2014-11-17T17:07:00Z</dcterms:modified>
</cp:coreProperties>
</file>